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957D4" w:rsidRPr="00CD01AF" w:rsidRDefault="001957D4" w:rsidP="001957D4">
      <w:pPr>
        <w:rPr>
          <w:rFonts w:ascii="Arial" w:hAnsi="Arial" w:cs="Lucida Grande"/>
          <w:b/>
          <w:sz w:val="28"/>
          <w:szCs w:val="26"/>
          <w:lang w:val="en-US"/>
        </w:rPr>
      </w:pPr>
      <w:proofErr w:type="spellStart"/>
      <w:r w:rsidRPr="00CD01AF">
        <w:rPr>
          <w:rFonts w:ascii="Arial" w:hAnsi="Arial" w:cs="Lucida Grande"/>
          <w:b/>
          <w:sz w:val="28"/>
          <w:szCs w:val="26"/>
          <w:lang w:val="en-US"/>
        </w:rPr>
        <w:t>Opdrachtenformulier</w:t>
      </w:r>
      <w:proofErr w:type="spellEnd"/>
      <w:r w:rsidRPr="00CD01AF">
        <w:rPr>
          <w:rFonts w:ascii="Arial" w:hAnsi="Arial" w:cs="Lucida Grande"/>
          <w:b/>
          <w:sz w:val="28"/>
          <w:szCs w:val="26"/>
          <w:lang w:val="en-US"/>
        </w:rPr>
        <w:t xml:space="preserve"> </w:t>
      </w:r>
      <w:proofErr w:type="spellStart"/>
      <w:r w:rsidRPr="00CD01AF">
        <w:rPr>
          <w:rFonts w:ascii="Arial" w:hAnsi="Arial" w:cs="Lucida Grande"/>
          <w:b/>
          <w:sz w:val="28"/>
          <w:szCs w:val="26"/>
          <w:lang w:val="en-US"/>
        </w:rPr>
        <w:t>bij</w:t>
      </w:r>
      <w:proofErr w:type="spellEnd"/>
      <w:r w:rsidRPr="00CD01AF">
        <w:rPr>
          <w:rFonts w:ascii="Arial" w:hAnsi="Arial" w:cs="Lucida Grande"/>
          <w:b/>
          <w:sz w:val="28"/>
          <w:szCs w:val="26"/>
          <w:lang w:val="en-US"/>
        </w:rPr>
        <w:t xml:space="preserve"> </w:t>
      </w:r>
      <w:proofErr w:type="spellStart"/>
      <w:r w:rsidRPr="00CD01AF">
        <w:rPr>
          <w:rFonts w:ascii="Arial" w:hAnsi="Arial" w:cs="Lucida Grande"/>
          <w:b/>
          <w:sz w:val="28"/>
          <w:szCs w:val="26"/>
          <w:lang w:val="en-US"/>
        </w:rPr>
        <w:t>Opdracht</w:t>
      </w:r>
      <w:proofErr w:type="spellEnd"/>
      <w:r w:rsidRPr="00CD01AF">
        <w:rPr>
          <w:rFonts w:ascii="Arial" w:hAnsi="Arial" w:cs="Lucida Grande"/>
          <w:b/>
          <w:sz w:val="28"/>
          <w:szCs w:val="26"/>
          <w:lang w:val="en-US"/>
        </w:rPr>
        <w:t xml:space="preserve"> 2 – de </w:t>
      </w:r>
      <w:proofErr w:type="spellStart"/>
      <w:r w:rsidRPr="00CD01AF">
        <w:rPr>
          <w:rFonts w:ascii="Arial" w:hAnsi="Arial" w:cs="Lucida Grande"/>
          <w:b/>
          <w:sz w:val="28"/>
          <w:szCs w:val="26"/>
          <w:lang w:val="en-US"/>
        </w:rPr>
        <w:t>Rechtsgang</w:t>
      </w:r>
      <w:proofErr w:type="spellEnd"/>
      <w:r w:rsidRPr="00CD01AF">
        <w:rPr>
          <w:rFonts w:ascii="Arial" w:hAnsi="Arial" w:cs="Lucida Grande"/>
          <w:b/>
          <w:sz w:val="28"/>
          <w:szCs w:val="26"/>
          <w:lang w:val="en-US"/>
        </w:rPr>
        <w:t xml:space="preserve"> en de </w:t>
      </w:r>
      <w:proofErr w:type="spellStart"/>
      <w:r w:rsidRPr="00CD01AF">
        <w:rPr>
          <w:rFonts w:ascii="Arial" w:hAnsi="Arial" w:cs="Lucida Grande"/>
          <w:b/>
          <w:sz w:val="28"/>
          <w:szCs w:val="26"/>
          <w:lang w:val="en-US"/>
        </w:rPr>
        <w:t>Rechtsstaat</w:t>
      </w:r>
      <w:proofErr w:type="spellEnd"/>
    </w:p>
    <w:p w:rsidR="00FD24AA" w:rsidRPr="00CD01AF" w:rsidRDefault="00FE6120" w:rsidP="001957D4">
      <w:pPr>
        <w:rPr>
          <w:rFonts w:ascii="Arial" w:hAnsi="Arial" w:cs="Lucida Grande"/>
          <w:sz w:val="28"/>
          <w:szCs w:val="26"/>
          <w:lang w:val="en-US"/>
        </w:rPr>
      </w:pPr>
      <w:r w:rsidRPr="00CD01AF">
        <w:rPr>
          <w:rFonts w:ascii="Arial" w:hAnsi="Arial" w:cs="Lucida Grande"/>
          <w:sz w:val="28"/>
          <w:szCs w:val="26"/>
          <w:lang w:val="en-US"/>
        </w:rPr>
        <w:t xml:space="preserve">1. </w:t>
      </w:r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In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andere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landen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wordt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er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gebruik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gemaakt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van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juryrechtsspraak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.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Dat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betekent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dat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alle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mensen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in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dat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land die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ouder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dan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18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zijn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,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opgeroepen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kunnen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worden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proofErr w:type="gramStart"/>
      <w:r w:rsidR="00FD24AA" w:rsidRPr="00CD01AF">
        <w:rPr>
          <w:rFonts w:ascii="Arial" w:hAnsi="Arial" w:cs="Lucida Grande"/>
          <w:sz w:val="28"/>
          <w:szCs w:val="26"/>
          <w:lang w:val="en-US"/>
        </w:rPr>
        <w:t>om</w:t>
      </w:r>
      <w:proofErr w:type="spellEnd"/>
      <w:proofErr w:type="gram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in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een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rechtbank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plaats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te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nemen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.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Ze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moeten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dan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met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een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groep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andere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mensen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een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oordeel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vellen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over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een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verdachte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. </w:t>
      </w:r>
    </w:p>
    <w:p w:rsidR="00FD24AA" w:rsidRPr="00CD01AF" w:rsidRDefault="00CD01AF" w:rsidP="001957D4">
      <w:pPr>
        <w:rPr>
          <w:rFonts w:ascii="Arial" w:hAnsi="Arial" w:cs="Lucida Grande"/>
          <w:sz w:val="28"/>
          <w:szCs w:val="26"/>
          <w:lang w:val="en-US"/>
        </w:rPr>
      </w:pPr>
      <w:r>
        <w:rPr>
          <w:rFonts w:ascii="Arial" w:hAnsi="Arial" w:cs="Lucida Grande"/>
          <w:noProof/>
          <w:sz w:val="28"/>
          <w:szCs w:val="26"/>
          <w:lang w:val="en-US"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469900</wp:posOffset>
            </wp:positionV>
            <wp:extent cx="3884295" cy="5486400"/>
            <wp:effectExtent l="25400" t="0" r="1905" b="0"/>
            <wp:wrapNone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295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="00FD24AA" w:rsidRPr="00CD01AF">
        <w:rPr>
          <w:rFonts w:ascii="Arial" w:hAnsi="Arial" w:cs="Lucida Grande"/>
          <w:sz w:val="28"/>
          <w:szCs w:val="26"/>
          <w:lang w:val="en-US"/>
        </w:rPr>
        <w:t>Hieronder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staan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E6120" w:rsidRPr="00CD01AF">
        <w:rPr>
          <w:rFonts w:ascii="Arial" w:hAnsi="Arial" w:cs="Lucida Grande"/>
          <w:sz w:val="28"/>
          <w:szCs w:val="26"/>
          <w:lang w:val="en-US"/>
        </w:rPr>
        <w:t>een</w:t>
      </w:r>
      <w:proofErr w:type="spellEnd"/>
      <w:r w:rsidR="00FE6120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E6120" w:rsidRPr="00CD01AF">
        <w:rPr>
          <w:rFonts w:ascii="Arial" w:hAnsi="Arial" w:cs="Lucida Grande"/>
          <w:sz w:val="28"/>
          <w:szCs w:val="26"/>
          <w:lang w:val="en-US"/>
        </w:rPr>
        <w:t>voorbeeld</w:t>
      </w:r>
      <w:proofErr w:type="spellEnd"/>
      <w:r w:rsidR="00FE6120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van </w:t>
      </w:r>
      <w:proofErr w:type="spellStart"/>
      <w:r w:rsidR="00FE6120" w:rsidRPr="00CD01AF">
        <w:rPr>
          <w:rFonts w:ascii="Arial" w:hAnsi="Arial" w:cs="Lucida Grande"/>
          <w:sz w:val="28"/>
          <w:szCs w:val="26"/>
          <w:lang w:val="en-US"/>
        </w:rPr>
        <w:t>een</w:t>
      </w:r>
      <w:proofErr w:type="spellEnd"/>
      <w:r w:rsidR="00FE6120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E6120" w:rsidRPr="00CD01AF">
        <w:rPr>
          <w:rFonts w:ascii="Arial" w:hAnsi="Arial" w:cs="Lucida Grande"/>
          <w:sz w:val="28"/>
          <w:szCs w:val="26"/>
          <w:lang w:val="en-US"/>
        </w:rPr>
        <w:t>overtreding</w:t>
      </w:r>
      <w:proofErr w:type="spellEnd"/>
      <w:r w:rsidR="00FE6120" w:rsidRPr="00CD01AF">
        <w:rPr>
          <w:rFonts w:ascii="Arial" w:hAnsi="Arial" w:cs="Lucida Grande"/>
          <w:sz w:val="28"/>
          <w:szCs w:val="26"/>
          <w:lang w:val="en-US"/>
        </w:rPr>
        <w:t xml:space="preserve"> (of was het </w:t>
      </w:r>
      <w:proofErr w:type="spellStart"/>
      <w:r w:rsidR="00FE6120" w:rsidRPr="00CD01AF">
        <w:rPr>
          <w:rFonts w:ascii="Arial" w:hAnsi="Arial" w:cs="Lucida Grande"/>
          <w:sz w:val="28"/>
          <w:szCs w:val="26"/>
          <w:lang w:val="en-US"/>
        </w:rPr>
        <w:t>een</w:t>
      </w:r>
      <w:proofErr w:type="spellEnd"/>
      <w:r w:rsidR="00FE6120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misdrij</w:t>
      </w:r>
      <w:r w:rsidR="00FE6120" w:rsidRPr="00CD01AF">
        <w:rPr>
          <w:rFonts w:ascii="Arial" w:hAnsi="Arial" w:cs="Lucida Grande"/>
          <w:sz w:val="28"/>
          <w:szCs w:val="26"/>
          <w:lang w:val="en-US"/>
        </w:rPr>
        <w:t>f</w:t>
      </w:r>
      <w:proofErr w:type="spellEnd"/>
      <w:r w:rsidR="00FE6120" w:rsidRPr="00CD01AF">
        <w:rPr>
          <w:rFonts w:ascii="Arial" w:hAnsi="Arial" w:cs="Lucida Grande"/>
          <w:sz w:val="28"/>
          <w:szCs w:val="26"/>
          <w:lang w:val="en-US"/>
        </w:rPr>
        <w:t>?)</w:t>
      </w:r>
      <w:r w:rsidR="00FD24AA" w:rsidRPr="00CD01AF">
        <w:rPr>
          <w:rFonts w:ascii="Arial" w:hAnsi="Arial" w:cs="Lucida Grande"/>
          <w:sz w:val="28"/>
          <w:szCs w:val="26"/>
          <w:lang w:val="en-US"/>
        </w:rPr>
        <w:t>.</w:t>
      </w:r>
      <w:proofErr w:type="gram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Probeer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je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voor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proofErr w:type="gramStart"/>
      <w:r w:rsidR="00FD24AA" w:rsidRPr="00CD01AF">
        <w:rPr>
          <w:rFonts w:ascii="Arial" w:hAnsi="Arial" w:cs="Lucida Grande"/>
          <w:sz w:val="28"/>
          <w:szCs w:val="26"/>
          <w:lang w:val="en-US"/>
        </w:rPr>
        <w:t>te</w:t>
      </w:r>
      <w:proofErr w:type="spellEnd"/>
      <w:proofErr w:type="gram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stellen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dat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je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wordt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opgeroepen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om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in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een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jury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plaats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te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="00FD24AA" w:rsidRPr="00CD01AF">
        <w:rPr>
          <w:rFonts w:ascii="Arial" w:hAnsi="Arial" w:cs="Lucida Grande"/>
          <w:sz w:val="28"/>
          <w:szCs w:val="26"/>
          <w:lang w:val="en-US"/>
        </w:rPr>
        <w:t>nemen</w:t>
      </w:r>
      <w:proofErr w:type="spellEnd"/>
      <w:r w:rsidR="00FD24AA" w:rsidRPr="00CD01AF">
        <w:rPr>
          <w:rFonts w:ascii="Arial" w:hAnsi="Arial" w:cs="Lucida Grande"/>
          <w:sz w:val="28"/>
          <w:szCs w:val="26"/>
          <w:lang w:val="en-US"/>
        </w:rPr>
        <w:t xml:space="preserve">. </w:t>
      </w:r>
    </w:p>
    <w:p w:rsidR="00CD01AF" w:rsidRDefault="00CD01AF" w:rsidP="001957D4">
      <w:pPr>
        <w:rPr>
          <w:rFonts w:ascii="Arial" w:hAnsi="Arial" w:cs="Lucida Grande"/>
          <w:sz w:val="28"/>
          <w:szCs w:val="26"/>
          <w:lang w:val="en-US"/>
        </w:rPr>
      </w:pPr>
    </w:p>
    <w:p w:rsidR="00CD01AF" w:rsidRDefault="00FE6120" w:rsidP="00CD01AF">
      <w:pPr>
        <w:ind w:left="3540" w:firstLine="708"/>
        <w:rPr>
          <w:rFonts w:ascii="Arial" w:hAnsi="Arial" w:cs="Times"/>
          <w:color w:val="1A1A1A"/>
          <w:sz w:val="28"/>
          <w:szCs w:val="32"/>
          <w:lang w:val="en-US"/>
        </w:rPr>
      </w:pPr>
      <w:proofErr w:type="spellStart"/>
      <w:r w:rsidRPr="00CD01AF">
        <w:rPr>
          <w:rFonts w:ascii="Arial" w:hAnsi="Arial" w:cs="Lucida Grande"/>
          <w:sz w:val="28"/>
          <w:szCs w:val="26"/>
          <w:lang w:val="en-US"/>
        </w:rPr>
        <w:t>Situatieschets</w:t>
      </w:r>
      <w:proofErr w:type="spellEnd"/>
      <w:r w:rsidR="00CD01AF" w:rsidRPr="00CD01AF">
        <w:t xml:space="preserve"> </w:t>
      </w:r>
    </w:p>
    <w:p w:rsidR="00CD01AF" w:rsidRDefault="00CD01AF" w:rsidP="00CD01AF">
      <w:pPr>
        <w:ind w:left="708" w:firstLine="708"/>
        <w:rPr>
          <w:rFonts w:ascii="Arial" w:hAnsi="Arial" w:cs="Times"/>
          <w:color w:val="1A1A1A"/>
          <w:sz w:val="28"/>
          <w:szCs w:val="32"/>
          <w:lang w:val="en-US"/>
        </w:rPr>
      </w:pPr>
    </w:p>
    <w:p w:rsidR="00CD01AF" w:rsidRDefault="00FE6120" w:rsidP="00CD01AF">
      <w:pPr>
        <w:ind w:left="708" w:firstLine="708"/>
        <w:rPr>
          <w:rFonts w:ascii="Arial" w:hAnsi="Arial" w:cs="Times"/>
          <w:color w:val="1A1A1A"/>
          <w:sz w:val="28"/>
          <w:szCs w:val="32"/>
          <w:lang w:val="en-US"/>
        </w:rPr>
      </w:pPr>
      <w:proofErr w:type="spell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Naar</w:t>
      </w:r>
      <w:proofErr w:type="spell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</w:t>
      </w:r>
      <w:proofErr w:type="spell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aanleiding</w:t>
      </w:r>
      <w:proofErr w:type="spell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van de film </w:t>
      </w:r>
      <w:proofErr w:type="spell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Fitna</w:t>
      </w:r>
      <w:proofErr w:type="spell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</w:t>
      </w:r>
    </w:p>
    <w:p w:rsidR="00CD01AF" w:rsidRDefault="00FE6120" w:rsidP="00CD01AF">
      <w:pPr>
        <w:ind w:left="708" w:firstLine="708"/>
        <w:rPr>
          <w:rFonts w:ascii="Arial" w:hAnsi="Arial" w:cs="Times"/>
          <w:color w:val="1A1A1A"/>
          <w:sz w:val="28"/>
          <w:szCs w:val="32"/>
          <w:lang w:val="en-US"/>
        </w:rPr>
      </w:pPr>
      <w:proofErr w:type="gram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en</w:t>
      </w:r>
      <w:proofErr w:type="gram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</w:t>
      </w:r>
      <w:proofErr w:type="spell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Geert</w:t>
      </w:r>
      <w:proofErr w:type="spell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Wilders' </w:t>
      </w:r>
      <w:proofErr w:type="spell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herhaaldelijke</w:t>
      </w:r>
      <w:proofErr w:type="spell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</w:t>
      </w:r>
    </w:p>
    <w:p w:rsidR="00CD01AF" w:rsidRDefault="00FE6120" w:rsidP="00CD01AF">
      <w:pPr>
        <w:ind w:left="708" w:firstLine="708"/>
        <w:rPr>
          <w:rFonts w:ascii="Arial" w:hAnsi="Arial" w:cs="Times"/>
          <w:color w:val="1A1A1A"/>
          <w:sz w:val="28"/>
          <w:szCs w:val="32"/>
          <w:lang w:val="en-US"/>
        </w:rPr>
      </w:pPr>
      <w:proofErr w:type="spellStart"/>
      <w:proofErr w:type="gram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vergelijkingen</w:t>
      </w:r>
      <w:proofErr w:type="spellEnd"/>
      <w:proofErr w:type="gram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</w:t>
      </w:r>
      <w:proofErr w:type="spell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tussen</w:t>
      </w:r>
      <w:proofErr w:type="spell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de </w:t>
      </w:r>
      <w:proofErr w:type="spell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islam</w:t>
      </w:r>
      <w:proofErr w:type="spell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en </w:t>
      </w:r>
    </w:p>
    <w:p w:rsidR="00CD01AF" w:rsidRDefault="00FE6120" w:rsidP="00CD01AF">
      <w:pPr>
        <w:ind w:left="708" w:firstLine="708"/>
        <w:rPr>
          <w:rFonts w:ascii="Arial" w:hAnsi="Arial" w:cs="Times"/>
          <w:color w:val="1A1A1A"/>
          <w:sz w:val="28"/>
          <w:szCs w:val="32"/>
          <w:lang w:val="en-US"/>
        </w:rPr>
      </w:pPr>
      <w:proofErr w:type="gram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het</w:t>
      </w:r>
      <w:proofErr w:type="gram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</w:t>
      </w:r>
      <w:proofErr w:type="spell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fascisme</w:t>
      </w:r>
      <w:proofErr w:type="spell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, deed </w:t>
      </w:r>
      <w:proofErr w:type="spell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een</w:t>
      </w:r>
      <w:proofErr w:type="spell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student in </w:t>
      </w:r>
    </w:p>
    <w:p w:rsidR="00CD01AF" w:rsidRDefault="00FE6120" w:rsidP="00CD01AF">
      <w:pPr>
        <w:ind w:left="708" w:firstLine="708"/>
        <w:rPr>
          <w:rFonts w:ascii="Arial" w:hAnsi="Arial" w:cs="Times"/>
          <w:color w:val="1A1A1A"/>
          <w:sz w:val="28"/>
          <w:szCs w:val="32"/>
          <w:lang w:val="en-US"/>
        </w:rPr>
      </w:pPr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2007 </w:t>
      </w:r>
      <w:proofErr w:type="spell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aangifte</w:t>
      </w:r>
      <w:proofErr w:type="spell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</w:t>
      </w:r>
      <w:proofErr w:type="spell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wegens</w:t>
      </w:r>
      <w:proofErr w:type="spell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</w:t>
      </w:r>
      <w:proofErr w:type="spell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discriminatie</w:t>
      </w:r>
      <w:proofErr w:type="spell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</w:t>
      </w:r>
    </w:p>
    <w:p w:rsidR="00CD01AF" w:rsidRDefault="00FE6120" w:rsidP="00CD01AF">
      <w:pPr>
        <w:ind w:left="708" w:firstLine="708"/>
        <w:rPr>
          <w:rFonts w:ascii="Arial" w:hAnsi="Arial" w:cs="Times"/>
          <w:color w:val="1A1A1A"/>
          <w:sz w:val="28"/>
          <w:szCs w:val="32"/>
          <w:lang w:val="en-US"/>
        </w:rPr>
      </w:pPr>
      <w:proofErr w:type="gram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en</w:t>
      </w:r>
      <w:proofErr w:type="gram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het </w:t>
      </w:r>
      <w:proofErr w:type="spell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aanzetten</w:t>
      </w:r>
      <w:proofErr w:type="spell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tot </w:t>
      </w:r>
      <w:proofErr w:type="spell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haat</w:t>
      </w:r>
      <w:proofErr w:type="spell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</w:t>
      </w:r>
      <w:proofErr w:type="spell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jegens</w:t>
      </w:r>
      <w:proofErr w:type="spell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</w:t>
      </w:r>
    </w:p>
    <w:p w:rsidR="00CD01AF" w:rsidRDefault="00FE6120" w:rsidP="00CD01AF">
      <w:pPr>
        <w:ind w:left="708" w:firstLine="708"/>
        <w:rPr>
          <w:rFonts w:ascii="Arial" w:hAnsi="Arial" w:cs="Times"/>
          <w:color w:val="1A1A1A"/>
          <w:sz w:val="28"/>
          <w:szCs w:val="32"/>
          <w:lang w:val="en-US"/>
        </w:rPr>
      </w:pPr>
      <w:proofErr w:type="spellStart"/>
      <w:proofErr w:type="gram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moslims</w:t>
      </w:r>
      <w:proofErr w:type="spellEnd"/>
      <w:proofErr w:type="gram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. Die </w:t>
      </w:r>
      <w:proofErr w:type="spell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aangifte</w:t>
      </w:r>
      <w:proofErr w:type="spell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</w:t>
      </w:r>
      <w:proofErr w:type="spell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leidde</w:t>
      </w:r>
      <w:proofErr w:type="spell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</w:t>
      </w:r>
      <w:proofErr w:type="spell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eerst</w:t>
      </w:r>
      <w:proofErr w:type="spell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</w:t>
      </w:r>
    </w:p>
    <w:p w:rsidR="00CD01AF" w:rsidRDefault="00FE6120" w:rsidP="00CD01AF">
      <w:pPr>
        <w:ind w:left="708" w:firstLine="708"/>
        <w:rPr>
          <w:rFonts w:ascii="Arial" w:hAnsi="Arial" w:cs="Times"/>
          <w:color w:val="1A1A1A"/>
          <w:sz w:val="28"/>
          <w:szCs w:val="32"/>
          <w:lang w:val="en-US"/>
        </w:rPr>
      </w:pPr>
      <w:proofErr w:type="spellStart"/>
      <w:proofErr w:type="gram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niet</w:t>
      </w:r>
      <w:proofErr w:type="spellEnd"/>
      <w:proofErr w:type="gram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tot </w:t>
      </w:r>
      <w:proofErr w:type="spell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vervolging</w:t>
      </w:r>
      <w:proofErr w:type="spell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.</w:t>
      </w:r>
      <w:r w:rsidR="00CD01AF"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</w:t>
      </w:r>
      <w:proofErr w:type="spellStart"/>
      <w:r w:rsidR="00CD01AF" w:rsidRPr="00CD01AF">
        <w:rPr>
          <w:rFonts w:ascii="Arial" w:hAnsi="Arial" w:cs="Times"/>
          <w:color w:val="1A1A1A"/>
          <w:sz w:val="28"/>
          <w:szCs w:val="32"/>
          <w:lang w:val="en-US"/>
        </w:rPr>
        <w:t>Uiteindelijk</w:t>
      </w:r>
      <w:proofErr w:type="spellEnd"/>
      <w:r w:rsidR="00CD01AF"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</w:t>
      </w:r>
      <w:proofErr w:type="spellStart"/>
      <w:r w:rsidR="00CD01AF" w:rsidRPr="00CD01AF">
        <w:rPr>
          <w:rFonts w:ascii="Arial" w:hAnsi="Arial" w:cs="Times"/>
          <w:color w:val="1A1A1A"/>
          <w:sz w:val="28"/>
          <w:szCs w:val="32"/>
          <w:lang w:val="en-US"/>
        </w:rPr>
        <w:t>werd</w:t>
      </w:r>
      <w:proofErr w:type="spellEnd"/>
      <w:r w:rsidR="00CD01AF"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</w:t>
      </w:r>
    </w:p>
    <w:p w:rsidR="00CD01AF" w:rsidRDefault="00CD01AF" w:rsidP="00CD01AF">
      <w:pPr>
        <w:ind w:left="708" w:firstLine="708"/>
        <w:rPr>
          <w:rFonts w:ascii="Arial" w:hAnsi="Arial" w:cs="Times"/>
          <w:color w:val="1A1A1A"/>
          <w:sz w:val="28"/>
          <w:szCs w:val="32"/>
          <w:lang w:val="en-US"/>
        </w:rPr>
      </w:pPr>
      <w:proofErr w:type="spell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Geert</w:t>
      </w:r>
      <w:proofErr w:type="spell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Wilders in 2009 </w:t>
      </w:r>
      <w:proofErr w:type="spell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aangeklaagd</w:t>
      </w:r>
      <w:proofErr w:type="spell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. </w:t>
      </w:r>
    </w:p>
    <w:p w:rsidR="00CD01AF" w:rsidRDefault="00CD01AF" w:rsidP="00CD01AF">
      <w:pPr>
        <w:ind w:left="708" w:firstLine="708"/>
        <w:rPr>
          <w:rFonts w:ascii="Arial" w:hAnsi="Arial" w:cs="Times"/>
          <w:color w:val="1A1A1A"/>
          <w:sz w:val="28"/>
          <w:szCs w:val="32"/>
          <w:lang w:val="en-US"/>
        </w:rPr>
      </w:pPr>
      <w:proofErr w:type="spell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Er</w:t>
      </w:r>
      <w:proofErr w:type="spell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</w:t>
      </w:r>
      <w:proofErr w:type="spell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volgde</w:t>
      </w:r>
      <w:proofErr w:type="spell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</w:t>
      </w:r>
      <w:proofErr w:type="spell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een</w:t>
      </w:r>
      <w:proofErr w:type="spell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</w:t>
      </w:r>
      <w:proofErr w:type="spellStart"/>
      <w:proofErr w:type="gram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lange</w:t>
      </w:r>
      <w:proofErr w:type="spellEnd"/>
      <w:proofErr w:type="gram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</w:t>
      </w:r>
      <w:proofErr w:type="spell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rechtszaak</w:t>
      </w:r>
      <w:proofErr w:type="spell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, </w:t>
      </w:r>
    </w:p>
    <w:p w:rsidR="00CD01AF" w:rsidRDefault="00CD01AF" w:rsidP="00CD01AF">
      <w:pPr>
        <w:ind w:left="708" w:firstLine="708"/>
        <w:rPr>
          <w:rFonts w:ascii="Arial" w:hAnsi="Arial" w:cs="Times"/>
          <w:color w:val="1A1A1A"/>
          <w:sz w:val="28"/>
          <w:szCs w:val="32"/>
          <w:lang w:val="en-US"/>
        </w:rPr>
      </w:pPr>
      <w:proofErr w:type="spellStart"/>
      <w:proofErr w:type="gram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waarna</w:t>
      </w:r>
      <w:proofErr w:type="spellEnd"/>
      <w:proofErr w:type="gram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de </w:t>
      </w:r>
      <w:proofErr w:type="spell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rechter</w:t>
      </w:r>
      <w:proofErr w:type="spell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</w:t>
      </w:r>
      <w:proofErr w:type="spell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oordeelde</w:t>
      </w:r>
      <w:proofErr w:type="spell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</w:t>
      </w:r>
      <w:proofErr w:type="spell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dat</w:t>
      </w:r>
      <w:proofErr w:type="spell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</w:t>
      </w:r>
    </w:p>
    <w:p w:rsidR="00FE6120" w:rsidRPr="00CD01AF" w:rsidRDefault="00CD01AF" w:rsidP="00CD01AF">
      <w:pPr>
        <w:ind w:left="708" w:firstLine="708"/>
        <w:rPr>
          <w:rFonts w:ascii="Arial" w:hAnsi="Arial" w:cs="Times"/>
          <w:color w:val="1A1A1A"/>
          <w:sz w:val="28"/>
          <w:szCs w:val="32"/>
          <w:lang w:val="en-US"/>
        </w:rPr>
      </w:pPr>
      <w:proofErr w:type="spell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Geert</w:t>
      </w:r>
      <w:proofErr w:type="spell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Wilders </w:t>
      </w:r>
      <w:proofErr w:type="spell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niet</w:t>
      </w:r>
      <w:proofErr w:type="spell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</w:t>
      </w:r>
      <w:proofErr w:type="spell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vervolgd</w:t>
      </w:r>
      <w:proofErr w:type="spell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</w:t>
      </w:r>
      <w:proofErr w:type="spell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kon</w:t>
      </w:r>
      <w:proofErr w:type="spell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</w:t>
      </w:r>
      <w:proofErr w:type="spellStart"/>
      <w:proofErr w:type="gramStart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worden</w:t>
      </w:r>
      <w:proofErr w:type="spell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>……..</w:t>
      </w:r>
      <w:proofErr w:type="gramEnd"/>
      <w:r w:rsidRPr="00CD01AF">
        <w:rPr>
          <w:rFonts w:ascii="Arial" w:hAnsi="Arial" w:cs="Times"/>
          <w:color w:val="1A1A1A"/>
          <w:sz w:val="28"/>
          <w:szCs w:val="32"/>
          <w:lang w:val="en-US"/>
        </w:rPr>
        <w:t xml:space="preserve"> </w:t>
      </w:r>
    </w:p>
    <w:p w:rsidR="00CD01AF" w:rsidRDefault="00CD01AF" w:rsidP="001957D4">
      <w:pPr>
        <w:rPr>
          <w:rFonts w:ascii="Arial" w:hAnsi="Arial" w:cs="Lucida Grande"/>
          <w:sz w:val="28"/>
          <w:szCs w:val="26"/>
          <w:lang w:val="en-US"/>
        </w:rPr>
      </w:pPr>
    </w:p>
    <w:p w:rsidR="00CD01AF" w:rsidRPr="00CD01AF" w:rsidRDefault="00CD01AF" w:rsidP="001957D4">
      <w:pPr>
        <w:rPr>
          <w:rFonts w:ascii="Arial" w:hAnsi="Arial" w:cs="Lucida Grande"/>
          <w:sz w:val="28"/>
          <w:szCs w:val="26"/>
          <w:lang w:val="en-US"/>
        </w:rPr>
      </w:pPr>
      <w:proofErr w:type="spellStart"/>
      <w:r w:rsidRPr="00CD01AF">
        <w:rPr>
          <w:rFonts w:ascii="Arial" w:hAnsi="Arial" w:cs="Lucida Grande"/>
          <w:sz w:val="28"/>
          <w:szCs w:val="26"/>
          <w:lang w:val="en-US"/>
        </w:rPr>
        <w:t>Maak</w:t>
      </w:r>
      <w:proofErr w:type="spellEnd"/>
      <w:r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Pr="00CD01AF">
        <w:rPr>
          <w:rFonts w:ascii="Arial" w:hAnsi="Arial" w:cs="Lucida Grande"/>
          <w:sz w:val="28"/>
          <w:szCs w:val="26"/>
          <w:lang w:val="en-US"/>
        </w:rPr>
        <w:t>gebruik</w:t>
      </w:r>
      <w:proofErr w:type="spellEnd"/>
      <w:r w:rsidRPr="00CD01AF">
        <w:rPr>
          <w:rFonts w:ascii="Arial" w:hAnsi="Arial" w:cs="Lucida Grande"/>
          <w:sz w:val="28"/>
          <w:szCs w:val="26"/>
          <w:lang w:val="en-US"/>
        </w:rPr>
        <w:t xml:space="preserve"> van de info op de </w:t>
      </w:r>
      <w:proofErr w:type="spellStart"/>
      <w:r w:rsidRPr="00CD01AF">
        <w:rPr>
          <w:rFonts w:ascii="Arial" w:hAnsi="Arial" w:cs="Lucida Grande"/>
          <w:sz w:val="28"/>
          <w:szCs w:val="26"/>
          <w:lang w:val="en-US"/>
        </w:rPr>
        <w:t>volgende</w:t>
      </w:r>
      <w:proofErr w:type="spellEnd"/>
      <w:r w:rsidRPr="00CD01AF">
        <w:rPr>
          <w:rFonts w:ascii="Arial" w:hAnsi="Arial" w:cs="Lucida Grande"/>
          <w:sz w:val="28"/>
          <w:szCs w:val="26"/>
          <w:lang w:val="en-US"/>
        </w:rPr>
        <w:t xml:space="preserve"> website</w:t>
      </w:r>
    </w:p>
    <w:p w:rsidR="00CD01AF" w:rsidRPr="00CD01AF" w:rsidRDefault="00CD01AF" w:rsidP="001957D4">
      <w:pPr>
        <w:rPr>
          <w:rFonts w:ascii="Arial" w:hAnsi="Arial" w:cs="Lucida Grande"/>
          <w:sz w:val="28"/>
          <w:szCs w:val="26"/>
          <w:lang w:val="en-US"/>
        </w:rPr>
      </w:pPr>
      <w:hyperlink r:id="rId6" w:history="1">
        <w:r w:rsidRPr="00CD01AF">
          <w:rPr>
            <w:rStyle w:val="Hyperlink"/>
            <w:rFonts w:ascii="Arial" w:hAnsi="Arial" w:cs="Lucida Grande"/>
            <w:sz w:val="28"/>
            <w:szCs w:val="26"/>
            <w:lang w:val="en-US"/>
          </w:rPr>
          <w:t>http://www.vn.nl/Archief/Justitie/Artikel-Justitie/Acht-vragen-en-antwoorden-over-de-rechtszaak-tegen-Geert-Wilders.htm</w:t>
        </w:r>
      </w:hyperlink>
      <w:r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</w:p>
    <w:p w:rsidR="00D02244" w:rsidRDefault="00CD01AF" w:rsidP="001957D4">
      <w:pPr>
        <w:rPr>
          <w:rFonts w:ascii="Arial" w:hAnsi="Arial" w:cs="Lucida Grande"/>
          <w:sz w:val="28"/>
          <w:szCs w:val="26"/>
          <w:lang w:val="en-US"/>
        </w:rPr>
      </w:pPr>
      <w:proofErr w:type="spellStart"/>
      <w:r w:rsidRPr="00CD01AF">
        <w:rPr>
          <w:rFonts w:ascii="Arial" w:hAnsi="Arial" w:cs="Lucida Grande"/>
          <w:sz w:val="28"/>
          <w:szCs w:val="26"/>
          <w:lang w:val="en-US"/>
        </w:rPr>
        <w:t>Probeer</w:t>
      </w:r>
      <w:proofErr w:type="spellEnd"/>
      <w:r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Pr="00CD01AF">
        <w:rPr>
          <w:rFonts w:ascii="Arial" w:hAnsi="Arial" w:cs="Lucida Grande"/>
          <w:sz w:val="28"/>
          <w:szCs w:val="26"/>
          <w:lang w:val="en-US"/>
        </w:rPr>
        <w:t>een</w:t>
      </w:r>
      <w:proofErr w:type="spellEnd"/>
      <w:r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Pr="00CD01AF">
        <w:rPr>
          <w:rFonts w:ascii="Arial" w:hAnsi="Arial" w:cs="Lucida Grande"/>
          <w:sz w:val="28"/>
          <w:szCs w:val="26"/>
          <w:lang w:val="en-US"/>
        </w:rPr>
        <w:t>gefundeerd</w:t>
      </w:r>
      <w:proofErr w:type="spellEnd"/>
      <w:r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Pr="00CD01AF">
        <w:rPr>
          <w:rFonts w:ascii="Arial" w:hAnsi="Arial" w:cs="Lucida Grande"/>
          <w:sz w:val="28"/>
          <w:szCs w:val="26"/>
          <w:lang w:val="en-US"/>
        </w:rPr>
        <w:t>oordeel</w:t>
      </w:r>
      <w:proofErr w:type="spellEnd"/>
      <w:r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proofErr w:type="gramStart"/>
      <w:r w:rsidRPr="00CD01AF">
        <w:rPr>
          <w:rFonts w:ascii="Arial" w:hAnsi="Arial" w:cs="Lucida Grande"/>
          <w:sz w:val="28"/>
          <w:szCs w:val="26"/>
          <w:lang w:val="en-US"/>
        </w:rPr>
        <w:t>te</w:t>
      </w:r>
      <w:proofErr w:type="spellEnd"/>
      <w:proofErr w:type="gramEnd"/>
      <w:r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Pr="00CD01AF">
        <w:rPr>
          <w:rFonts w:ascii="Arial" w:hAnsi="Arial" w:cs="Lucida Grande"/>
          <w:sz w:val="28"/>
          <w:szCs w:val="26"/>
          <w:lang w:val="en-US"/>
        </w:rPr>
        <w:t>vellen</w:t>
      </w:r>
      <w:proofErr w:type="spellEnd"/>
      <w:r w:rsidRPr="00CD01AF">
        <w:rPr>
          <w:rFonts w:ascii="Arial" w:hAnsi="Arial" w:cs="Lucida Grande"/>
          <w:sz w:val="28"/>
          <w:szCs w:val="26"/>
          <w:lang w:val="en-US"/>
        </w:rPr>
        <w:t xml:space="preserve"> over </w:t>
      </w:r>
      <w:proofErr w:type="spellStart"/>
      <w:r w:rsidRPr="00CD01AF">
        <w:rPr>
          <w:rFonts w:ascii="Arial" w:hAnsi="Arial" w:cs="Lucida Grande"/>
          <w:sz w:val="28"/>
          <w:szCs w:val="26"/>
          <w:lang w:val="en-US"/>
        </w:rPr>
        <w:t>deze</w:t>
      </w:r>
      <w:proofErr w:type="spellEnd"/>
      <w:r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Pr="00CD01AF">
        <w:rPr>
          <w:rFonts w:ascii="Arial" w:hAnsi="Arial" w:cs="Lucida Grande"/>
          <w:sz w:val="28"/>
          <w:szCs w:val="26"/>
          <w:lang w:val="en-US"/>
        </w:rPr>
        <w:t>zaak</w:t>
      </w:r>
      <w:proofErr w:type="spellEnd"/>
      <w:r>
        <w:rPr>
          <w:rFonts w:ascii="Arial" w:hAnsi="Arial" w:cs="Lucida Grande"/>
          <w:sz w:val="28"/>
          <w:szCs w:val="26"/>
          <w:lang w:val="en-US"/>
        </w:rPr>
        <w:t xml:space="preserve"> en </w:t>
      </w:r>
      <w:proofErr w:type="spellStart"/>
      <w:r>
        <w:rPr>
          <w:rFonts w:ascii="Arial" w:hAnsi="Arial" w:cs="Lucida Grande"/>
          <w:sz w:val="28"/>
          <w:szCs w:val="26"/>
          <w:lang w:val="en-US"/>
        </w:rPr>
        <w:t>verwerk</w:t>
      </w:r>
      <w:proofErr w:type="spellEnd"/>
      <w:r>
        <w:rPr>
          <w:rFonts w:ascii="Arial" w:hAnsi="Arial" w:cs="Lucida Grande"/>
          <w:sz w:val="28"/>
          <w:szCs w:val="26"/>
          <w:lang w:val="en-US"/>
        </w:rPr>
        <w:t xml:space="preserve"> die in </w:t>
      </w:r>
      <w:proofErr w:type="spellStart"/>
      <w:r>
        <w:rPr>
          <w:rFonts w:ascii="Arial" w:hAnsi="Arial" w:cs="Lucida Grande"/>
          <w:sz w:val="28"/>
          <w:szCs w:val="26"/>
          <w:lang w:val="en-US"/>
        </w:rPr>
        <w:t>een</w:t>
      </w:r>
      <w:proofErr w:type="spellEnd"/>
      <w:r>
        <w:rPr>
          <w:rFonts w:ascii="Arial" w:hAnsi="Arial" w:cs="Lucida Grande"/>
          <w:sz w:val="28"/>
          <w:szCs w:val="26"/>
          <w:lang w:val="en-US"/>
        </w:rPr>
        <w:t xml:space="preserve"> (</w:t>
      </w:r>
      <w:proofErr w:type="spellStart"/>
      <w:r>
        <w:rPr>
          <w:rFonts w:ascii="Arial" w:hAnsi="Arial" w:cs="Lucida Grande"/>
          <w:sz w:val="28"/>
          <w:szCs w:val="26"/>
          <w:lang w:val="en-US"/>
        </w:rPr>
        <w:t>schriftelijk</w:t>
      </w:r>
      <w:proofErr w:type="spellEnd"/>
      <w:r>
        <w:rPr>
          <w:rFonts w:ascii="Arial" w:hAnsi="Arial" w:cs="Lucida Grande"/>
          <w:sz w:val="28"/>
          <w:szCs w:val="26"/>
          <w:lang w:val="en-US"/>
        </w:rPr>
        <w:t xml:space="preserve">) </w:t>
      </w:r>
      <w:proofErr w:type="spellStart"/>
      <w:r>
        <w:rPr>
          <w:rFonts w:ascii="Arial" w:hAnsi="Arial" w:cs="Lucida Grande"/>
          <w:sz w:val="28"/>
          <w:szCs w:val="26"/>
          <w:lang w:val="en-US"/>
        </w:rPr>
        <w:t>oordeel</w:t>
      </w:r>
      <w:proofErr w:type="spellEnd"/>
      <w:r>
        <w:rPr>
          <w:rFonts w:ascii="Arial" w:hAnsi="Arial" w:cs="Lucida Grande"/>
          <w:sz w:val="28"/>
          <w:szCs w:val="26"/>
          <w:lang w:val="en-US"/>
        </w:rPr>
        <w:t xml:space="preserve"> van minimal 50 </w:t>
      </w:r>
      <w:proofErr w:type="spellStart"/>
      <w:r>
        <w:rPr>
          <w:rFonts w:ascii="Arial" w:hAnsi="Arial" w:cs="Lucida Grande"/>
          <w:sz w:val="28"/>
          <w:szCs w:val="26"/>
          <w:lang w:val="en-US"/>
        </w:rPr>
        <w:t>woorden</w:t>
      </w:r>
      <w:proofErr w:type="spellEnd"/>
      <w:r w:rsidRPr="00CD01AF">
        <w:rPr>
          <w:rFonts w:ascii="Arial" w:hAnsi="Arial" w:cs="Lucida Grande"/>
          <w:sz w:val="28"/>
          <w:szCs w:val="26"/>
          <w:lang w:val="en-US"/>
        </w:rPr>
        <w:t xml:space="preserve">. Met </w:t>
      </w:r>
      <w:proofErr w:type="spellStart"/>
      <w:r w:rsidRPr="00CD01AF">
        <w:rPr>
          <w:rFonts w:ascii="Arial" w:hAnsi="Arial" w:cs="Lucida Grande"/>
          <w:sz w:val="28"/>
          <w:szCs w:val="26"/>
          <w:lang w:val="en-US"/>
        </w:rPr>
        <w:t>andere</w:t>
      </w:r>
      <w:proofErr w:type="spellEnd"/>
      <w:r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Pr="00CD01AF">
        <w:rPr>
          <w:rFonts w:ascii="Arial" w:hAnsi="Arial" w:cs="Lucida Grande"/>
          <w:sz w:val="28"/>
          <w:szCs w:val="26"/>
          <w:lang w:val="en-US"/>
        </w:rPr>
        <w:t>woorden</w:t>
      </w:r>
      <w:proofErr w:type="spellEnd"/>
      <w:r w:rsidRPr="00CD01AF">
        <w:rPr>
          <w:rFonts w:ascii="Arial" w:hAnsi="Arial" w:cs="Lucida Grande"/>
          <w:sz w:val="28"/>
          <w:szCs w:val="26"/>
          <w:lang w:val="en-US"/>
        </w:rPr>
        <w:t xml:space="preserve">, </w:t>
      </w:r>
      <w:proofErr w:type="spellStart"/>
      <w:r w:rsidRPr="00CD01AF">
        <w:rPr>
          <w:rFonts w:ascii="Arial" w:hAnsi="Arial" w:cs="Lucida Grande"/>
          <w:sz w:val="28"/>
          <w:szCs w:val="26"/>
          <w:lang w:val="en-US"/>
        </w:rPr>
        <w:t>wat</w:t>
      </w:r>
      <w:proofErr w:type="spellEnd"/>
      <w:r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Pr="00CD01AF">
        <w:rPr>
          <w:rFonts w:ascii="Arial" w:hAnsi="Arial" w:cs="Lucida Grande"/>
          <w:sz w:val="28"/>
          <w:szCs w:val="26"/>
          <w:lang w:val="en-US"/>
        </w:rPr>
        <w:t>zou</w:t>
      </w:r>
      <w:proofErr w:type="spellEnd"/>
      <w:r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Pr="00CD01AF">
        <w:rPr>
          <w:rFonts w:ascii="Arial" w:hAnsi="Arial" w:cs="Lucida Grande"/>
          <w:sz w:val="28"/>
          <w:szCs w:val="26"/>
          <w:lang w:val="en-US"/>
        </w:rPr>
        <w:t>jouw</w:t>
      </w:r>
      <w:proofErr w:type="spellEnd"/>
      <w:r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Pr="00CD01AF">
        <w:rPr>
          <w:rFonts w:ascii="Arial" w:hAnsi="Arial" w:cs="Lucida Grande"/>
          <w:sz w:val="28"/>
          <w:szCs w:val="26"/>
          <w:lang w:val="en-US"/>
        </w:rPr>
        <w:t>oordeel</w:t>
      </w:r>
      <w:proofErr w:type="spellEnd"/>
      <w:r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Pr="00CD01AF">
        <w:rPr>
          <w:rFonts w:ascii="Arial" w:hAnsi="Arial" w:cs="Lucida Grande"/>
          <w:sz w:val="28"/>
          <w:szCs w:val="26"/>
          <w:lang w:val="en-US"/>
        </w:rPr>
        <w:t>zijn</w:t>
      </w:r>
      <w:proofErr w:type="spellEnd"/>
      <w:r w:rsidRPr="00CD01AF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Pr="00CD01AF">
        <w:rPr>
          <w:rFonts w:ascii="Arial" w:hAnsi="Arial" w:cs="Lucida Grande"/>
          <w:sz w:val="28"/>
          <w:szCs w:val="26"/>
          <w:lang w:val="en-US"/>
        </w:rPr>
        <w:t>geweest</w:t>
      </w:r>
      <w:proofErr w:type="spellEnd"/>
      <w:r w:rsidRPr="00CD01AF">
        <w:rPr>
          <w:rFonts w:ascii="Arial" w:hAnsi="Arial" w:cs="Lucida Grande"/>
          <w:sz w:val="28"/>
          <w:szCs w:val="26"/>
          <w:lang w:val="en-US"/>
        </w:rPr>
        <w:t xml:space="preserve"> en </w:t>
      </w:r>
      <w:proofErr w:type="spellStart"/>
      <w:r w:rsidRPr="00CD01AF">
        <w:rPr>
          <w:rFonts w:ascii="Arial" w:hAnsi="Arial" w:cs="Lucida Grande"/>
          <w:sz w:val="28"/>
          <w:szCs w:val="26"/>
          <w:lang w:val="en-US"/>
        </w:rPr>
        <w:t>waarom</w:t>
      </w:r>
      <w:proofErr w:type="spellEnd"/>
      <w:r w:rsidRPr="00CD01AF">
        <w:rPr>
          <w:rFonts w:ascii="Arial" w:hAnsi="Arial" w:cs="Lucida Grande"/>
          <w:sz w:val="28"/>
          <w:szCs w:val="26"/>
          <w:lang w:val="en-US"/>
        </w:rPr>
        <w:t>?</w:t>
      </w:r>
    </w:p>
    <w:p w:rsidR="00D02244" w:rsidRPr="00D02244" w:rsidRDefault="00D02244" w:rsidP="001957D4">
      <w:pPr>
        <w:rPr>
          <w:rFonts w:ascii="Arial" w:hAnsi="Arial" w:cs="Lucida Grande"/>
          <w:sz w:val="28"/>
          <w:szCs w:val="26"/>
          <w:lang w:val="en-US"/>
        </w:rPr>
      </w:pPr>
      <w:r>
        <w:rPr>
          <w:rFonts w:ascii="Arial" w:hAnsi="Arial" w:cs="Lucida Grande"/>
          <w:sz w:val="28"/>
          <w:szCs w:val="26"/>
          <w:lang w:val="en-US"/>
        </w:rPr>
        <w:t xml:space="preserve">Je </w:t>
      </w:r>
      <w:proofErr w:type="spellStart"/>
      <w:r>
        <w:rPr>
          <w:rFonts w:ascii="Arial" w:hAnsi="Arial" w:cs="Lucida Grande"/>
          <w:sz w:val="28"/>
          <w:szCs w:val="26"/>
          <w:lang w:val="en-US"/>
        </w:rPr>
        <w:t>oordeel</w:t>
      </w:r>
      <w:proofErr w:type="spellEnd"/>
      <w:r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>
        <w:rPr>
          <w:rFonts w:ascii="Arial" w:hAnsi="Arial" w:cs="Lucida Grande"/>
          <w:sz w:val="28"/>
          <w:szCs w:val="26"/>
          <w:lang w:val="en-US"/>
        </w:rPr>
        <w:t>wordt</w:t>
      </w:r>
      <w:proofErr w:type="spellEnd"/>
      <w:r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>
        <w:rPr>
          <w:rFonts w:ascii="Arial" w:hAnsi="Arial" w:cs="Lucida Grande"/>
          <w:sz w:val="28"/>
          <w:szCs w:val="26"/>
          <w:lang w:val="en-US"/>
        </w:rPr>
        <w:t>beoordeeld</w:t>
      </w:r>
      <w:proofErr w:type="spellEnd"/>
      <w:r>
        <w:rPr>
          <w:rFonts w:ascii="Arial" w:hAnsi="Arial" w:cs="Lucida Grande"/>
          <w:sz w:val="28"/>
          <w:szCs w:val="26"/>
          <w:lang w:val="en-US"/>
        </w:rPr>
        <w:t xml:space="preserve"> op </w:t>
      </w:r>
    </w:p>
    <w:p w:rsidR="00D02244" w:rsidRPr="00D02244" w:rsidRDefault="00D02244" w:rsidP="00D02244">
      <w:pPr>
        <w:pStyle w:val="Lijstalinea"/>
        <w:numPr>
          <w:ilvl w:val="0"/>
          <w:numId w:val="1"/>
        </w:numPr>
        <w:rPr>
          <w:rFonts w:ascii="Arial" w:hAnsi="Arial" w:cs="Lucida Grande"/>
          <w:sz w:val="28"/>
          <w:szCs w:val="26"/>
          <w:lang w:val="en-US"/>
        </w:rPr>
      </w:pPr>
      <w:proofErr w:type="spellStart"/>
      <w:r w:rsidRPr="00D02244">
        <w:rPr>
          <w:rFonts w:ascii="Arial" w:hAnsi="Arial" w:cs="Lucida Grande"/>
          <w:sz w:val="28"/>
          <w:szCs w:val="26"/>
          <w:lang w:val="en-US"/>
        </w:rPr>
        <w:t>Nederlands</w:t>
      </w:r>
      <w:proofErr w:type="spellEnd"/>
      <w:r w:rsidRPr="00D02244">
        <w:rPr>
          <w:rFonts w:ascii="Arial" w:hAnsi="Arial" w:cs="Lucida Grande"/>
          <w:sz w:val="28"/>
          <w:szCs w:val="26"/>
          <w:lang w:val="en-US"/>
        </w:rPr>
        <w:t xml:space="preserve"> </w:t>
      </w:r>
      <w:proofErr w:type="spellStart"/>
      <w:r w:rsidRPr="00D02244">
        <w:rPr>
          <w:rFonts w:ascii="Arial" w:hAnsi="Arial" w:cs="Lucida Grande"/>
          <w:sz w:val="28"/>
          <w:szCs w:val="26"/>
          <w:lang w:val="en-US"/>
        </w:rPr>
        <w:t>taalgebruik</w:t>
      </w:r>
      <w:proofErr w:type="spellEnd"/>
      <w:r w:rsidRPr="00D02244">
        <w:rPr>
          <w:rFonts w:ascii="Arial" w:hAnsi="Arial" w:cs="Lucida Grande"/>
          <w:sz w:val="28"/>
          <w:szCs w:val="26"/>
          <w:lang w:val="en-US"/>
        </w:rPr>
        <w:t xml:space="preserve"> en </w:t>
      </w:r>
      <w:proofErr w:type="spellStart"/>
      <w:r w:rsidRPr="00D02244">
        <w:rPr>
          <w:rFonts w:ascii="Arial" w:hAnsi="Arial" w:cs="Lucida Grande"/>
          <w:sz w:val="28"/>
          <w:szCs w:val="26"/>
          <w:lang w:val="en-US"/>
        </w:rPr>
        <w:t>interpunctie</w:t>
      </w:r>
      <w:proofErr w:type="spellEnd"/>
    </w:p>
    <w:p w:rsidR="00D02244" w:rsidRPr="00D02244" w:rsidRDefault="00D02244" w:rsidP="00D02244">
      <w:pPr>
        <w:pStyle w:val="Lijstalinea"/>
        <w:numPr>
          <w:ilvl w:val="0"/>
          <w:numId w:val="1"/>
        </w:numPr>
        <w:rPr>
          <w:rFonts w:ascii="Arial" w:hAnsi="Arial" w:cs="Lucida Grande"/>
          <w:sz w:val="28"/>
          <w:szCs w:val="26"/>
          <w:lang w:val="en-US"/>
        </w:rPr>
      </w:pPr>
      <w:proofErr w:type="spellStart"/>
      <w:r w:rsidRPr="00D02244">
        <w:rPr>
          <w:rFonts w:ascii="Arial" w:hAnsi="Arial" w:cs="Lucida Grande"/>
          <w:sz w:val="28"/>
          <w:szCs w:val="26"/>
          <w:lang w:val="en-US"/>
        </w:rPr>
        <w:t>Juistheid</w:t>
      </w:r>
      <w:proofErr w:type="spellEnd"/>
      <w:r w:rsidRPr="00D02244">
        <w:rPr>
          <w:rFonts w:ascii="Arial" w:hAnsi="Arial" w:cs="Lucida Grande"/>
          <w:sz w:val="28"/>
          <w:szCs w:val="26"/>
          <w:lang w:val="en-US"/>
        </w:rPr>
        <w:t xml:space="preserve"> van de </w:t>
      </w:r>
      <w:proofErr w:type="spellStart"/>
      <w:r w:rsidRPr="00D02244">
        <w:rPr>
          <w:rFonts w:ascii="Arial" w:hAnsi="Arial" w:cs="Lucida Grande"/>
          <w:sz w:val="28"/>
          <w:szCs w:val="26"/>
          <w:lang w:val="en-US"/>
        </w:rPr>
        <w:t>informatie</w:t>
      </w:r>
      <w:proofErr w:type="spellEnd"/>
      <w:r w:rsidRPr="00D02244">
        <w:rPr>
          <w:rFonts w:ascii="Arial" w:hAnsi="Arial" w:cs="Lucida Grande"/>
          <w:sz w:val="28"/>
          <w:szCs w:val="26"/>
          <w:lang w:val="en-US"/>
        </w:rPr>
        <w:t xml:space="preserve"> </w:t>
      </w:r>
    </w:p>
    <w:p w:rsidR="00D02244" w:rsidRDefault="00D02244" w:rsidP="00D02244">
      <w:pPr>
        <w:pStyle w:val="Lijstalinea"/>
        <w:numPr>
          <w:ilvl w:val="0"/>
          <w:numId w:val="1"/>
        </w:numPr>
        <w:rPr>
          <w:rFonts w:ascii="Arial" w:hAnsi="Arial" w:cs="Lucida Grande"/>
          <w:sz w:val="28"/>
          <w:szCs w:val="26"/>
          <w:lang w:val="en-US"/>
        </w:rPr>
      </w:pPr>
      <w:proofErr w:type="spellStart"/>
      <w:r w:rsidRPr="00D02244">
        <w:rPr>
          <w:rFonts w:ascii="Arial" w:hAnsi="Arial" w:cs="Lucida Grande"/>
          <w:sz w:val="28"/>
          <w:szCs w:val="26"/>
          <w:lang w:val="en-US"/>
        </w:rPr>
        <w:t>Realiteitsgehalte</w:t>
      </w:r>
      <w:proofErr w:type="spellEnd"/>
      <w:r w:rsidRPr="00D02244">
        <w:rPr>
          <w:rFonts w:ascii="Arial" w:hAnsi="Arial" w:cs="Lucida Grande"/>
          <w:sz w:val="28"/>
          <w:szCs w:val="26"/>
          <w:lang w:val="en-US"/>
        </w:rPr>
        <w:t xml:space="preserve"> van je </w:t>
      </w:r>
      <w:proofErr w:type="spellStart"/>
      <w:r w:rsidRPr="00D02244">
        <w:rPr>
          <w:rFonts w:ascii="Arial" w:hAnsi="Arial" w:cs="Lucida Grande"/>
          <w:sz w:val="28"/>
          <w:szCs w:val="26"/>
          <w:lang w:val="en-US"/>
        </w:rPr>
        <w:t>oordeel</w:t>
      </w:r>
      <w:proofErr w:type="spellEnd"/>
    </w:p>
    <w:p w:rsidR="001957D4" w:rsidRPr="00D02244" w:rsidRDefault="00D02244" w:rsidP="00D02244">
      <w:pPr>
        <w:pStyle w:val="Lijstalinea"/>
        <w:numPr>
          <w:ilvl w:val="0"/>
          <w:numId w:val="1"/>
        </w:numPr>
        <w:rPr>
          <w:rFonts w:ascii="Arial" w:hAnsi="Arial" w:cs="Lucida Grande"/>
          <w:sz w:val="28"/>
          <w:szCs w:val="26"/>
          <w:lang w:val="en-US"/>
        </w:rPr>
      </w:pPr>
      <w:proofErr w:type="spellStart"/>
      <w:r>
        <w:rPr>
          <w:rFonts w:ascii="Arial" w:hAnsi="Arial" w:cs="Lucida Grande"/>
          <w:sz w:val="28"/>
          <w:szCs w:val="26"/>
          <w:lang w:val="en-US"/>
        </w:rPr>
        <w:t>Totaalindruk</w:t>
      </w:r>
      <w:proofErr w:type="spellEnd"/>
    </w:p>
    <w:sectPr w:rsidR="001957D4" w:rsidRPr="00D02244" w:rsidSect="00CD01AF">
      <w:pgSz w:w="11900" w:h="16840"/>
      <w:pgMar w:top="993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Lucida Grande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36BC02E6"/>
    <w:multiLevelType w:val="hybridMultilevel"/>
    <w:tmpl w:val="3F10CDA2"/>
    <w:lvl w:ilvl="0" w:tplc="B818FE94">
      <w:start w:val="2007"/>
      <w:numFmt w:val="bullet"/>
      <w:lvlText w:val="-"/>
      <w:lvlJc w:val="left"/>
      <w:pPr>
        <w:ind w:left="720" w:hanging="360"/>
      </w:pPr>
      <w:rPr>
        <w:rFonts w:ascii="Arial" w:eastAsiaTheme="minorHAnsi" w:hAnsi="Arial" w:cs="Lucida Gran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74D76"/>
    <w:rsid w:val="001957D4"/>
    <w:rsid w:val="001A0073"/>
    <w:rsid w:val="005E7DE6"/>
    <w:rsid w:val="0095280F"/>
    <w:rsid w:val="00C74D76"/>
    <w:rsid w:val="00CD01AF"/>
    <w:rsid w:val="00D02244"/>
    <w:rsid w:val="00FD24AA"/>
    <w:rsid w:val="00FE6120"/>
  </w:rsids>
  <m:mathPr>
    <m:mathFont m:val="American Typewri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C4B6E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CD01AF"/>
    <w:rPr>
      <w:color w:val="0000FF" w:themeColor="hyperlink"/>
      <w:u w:val="single"/>
    </w:rPr>
  </w:style>
  <w:style w:type="paragraph" w:styleId="Lijstalinea">
    <w:name w:val="List Paragraph"/>
    <w:basedOn w:val="Normaal"/>
    <w:uiPriority w:val="34"/>
    <w:qFormat/>
    <w:rsid w:val="00D022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vn.nl/Archief/Justitie/Artikel-Justitie/Acht-vragen-en-antwoorden-over-de-rechtszaak-tegen-Geert-Wilders.ht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231</Words>
  <Characters>1318</Characters>
  <Application>Microsoft Word 12.0.0</Application>
  <DocSecurity>0</DocSecurity>
  <Lines>10</Lines>
  <Paragraphs>2</Paragraphs>
  <ScaleCrop>false</ScaleCrop>
  <Company>Niekee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Coenen</dc:creator>
  <cp:keywords/>
  <cp:lastModifiedBy>Richard Coenen</cp:lastModifiedBy>
  <cp:revision>3</cp:revision>
  <cp:lastPrinted>2013-09-01T16:40:00Z</cp:lastPrinted>
  <dcterms:created xsi:type="dcterms:W3CDTF">2013-09-01T16:40:00Z</dcterms:created>
  <dcterms:modified xsi:type="dcterms:W3CDTF">2013-09-01T16:55:00Z</dcterms:modified>
</cp:coreProperties>
</file>